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48" w:rsidRDefault="00151E8C" w:rsidP="00D41904">
      <w:pPr>
        <w:shd w:val="clear" w:color="auto" w:fill="FFFFFF"/>
        <w:ind w:firstLine="709"/>
        <w:jc w:val="right"/>
        <w:rPr>
          <w:bCs/>
        </w:rPr>
      </w:pPr>
      <w:r>
        <w:rPr>
          <w:bCs/>
        </w:rPr>
        <w:t xml:space="preserve"> </w:t>
      </w:r>
    </w:p>
    <w:p w:rsidR="00C71E48" w:rsidRDefault="00C71E48" w:rsidP="00D41904">
      <w:pPr>
        <w:shd w:val="clear" w:color="auto" w:fill="FFFFFF"/>
        <w:ind w:firstLine="709"/>
        <w:jc w:val="right"/>
        <w:rPr>
          <w:bCs/>
        </w:rPr>
      </w:pP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 xml:space="preserve">ОЧЕРЕДНАЯ </w:t>
      </w:r>
      <w:r w:rsidR="00AA5434">
        <w:rPr>
          <w:b/>
          <w:sz w:val="28"/>
          <w:szCs w:val="28"/>
        </w:rPr>
        <w:t>СЕДЬМ</w:t>
      </w:r>
      <w:r w:rsidRPr="000D06EF">
        <w:rPr>
          <w:b/>
          <w:sz w:val="28"/>
          <w:szCs w:val="28"/>
        </w:rPr>
        <w:t>АЯ СЕССИЯ</w:t>
      </w: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 xml:space="preserve"> СОБРАНИЯ ДЕПУТАТОВ ЦЕЛИННОГО РАЙОННОГО МУНИЦИПАЛЬНОГО ОБРАЗОВАНИЯ РЕСПУБЛИКИ КАЛМЫКИЯ</w:t>
      </w:r>
    </w:p>
    <w:p w:rsidR="00BC34C4" w:rsidRPr="000D06EF" w:rsidRDefault="00FF549B" w:rsidP="00BC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</w:t>
      </w:r>
      <w:r w:rsidR="00AA5434">
        <w:rPr>
          <w:b/>
          <w:sz w:val="28"/>
          <w:szCs w:val="28"/>
        </w:rPr>
        <w:t>ТО</w:t>
      </w:r>
      <w:r w:rsidR="00BC34C4" w:rsidRPr="000D06EF">
        <w:rPr>
          <w:b/>
          <w:sz w:val="28"/>
          <w:szCs w:val="28"/>
        </w:rPr>
        <w:t>ГО СОЗЫВА</w:t>
      </w:r>
    </w:p>
    <w:p w:rsidR="00BC34C4" w:rsidRPr="000D06EF" w:rsidRDefault="00BC34C4" w:rsidP="00BC34C4">
      <w:pPr>
        <w:ind w:right="-384"/>
        <w:jc w:val="right"/>
        <w:rPr>
          <w:b/>
          <w:sz w:val="28"/>
          <w:szCs w:val="28"/>
        </w:rPr>
      </w:pP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b/>
          <w:sz w:val="28"/>
          <w:szCs w:val="28"/>
        </w:rPr>
        <w:t xml:space="preserve">РЕШЕНИЕ № </w:t>
      </w:r>
      <w:r w:rsidR="0060099E">
        <w:rPr>
          <w:b/>
          <w:sz w:val="28"/>
          <w:szCs w:val="28"/>
        </w:rPr>
        <w:t>52</w:t>
      </w:r>
    </w:p>
    <w:p w:rsidR="00BC34C4" w:rsidRPr="000D06EF" w:rsidRDefault="00637BA8" w:rsidP="00BC34C4">
      <w:pPr>
        <w:spacing w:line="480" w:lineRule="auto"/>
        <w:ind w:right="-38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flip:x y;z-index:251660288" from="270pt,6.2pt" to="270pt,6.25pt" strokeweight=".5pt"/>
        </w:pict>
      </w:r>
      <w:r w:rsidR="00641CBC">
        <w:rPr>
          <w:sz w:val="28"/>
          <w:szCs w:val="28"/>
        </w:rPr>
        <w:t>30</w:t>
      </w:r>
      <w:r w:rsidR="00544FBA">
        <w:rPr>
          <w:sz w:val="28"/>
          <w:szCs w:val="28"/>
        </w:rPr>
        <w:t xml:space="preserve"> </w:t>
      </w:r>
      <w:r w:rsidR="00D0519A">
        <w:rPr>
          <w:sz w:val="28"/>
          <w:szCs w:val="28"/>
        </w:rPr>
        <w:t xml:space="preserve">марта </w:t>
      </w:r>
      <w:r w:rsidR="00BC34C4" w:rsidRPr="000D06EF">
        <w:rPr>
          <w:sz w:val="28"/>
          <w:szCs w:val="28"/>
        </w:rPr>
        <w:t>20</w:t>
      </w:r>
      <w:r w:rsidR="00641CBC">
        <w:rPr>
          <w:sz w:val="28"/>
          <w:szCs w:val="28"/>
        </w:rPr>
        <w:t>21</w:t>
      </w:r>
      <w:r w:rsidR="00BC34C4" w:rsidRPr="000D06EF">
        <w:rPr>
          <w:sz w:val="28"/>
          <w:szCs w:val="28"/>
        </w:rPr>
        <w:t xml:space="preserve"> года                                                                      </w:t>
      </w:r>
      <w:r w:rsidR="00BF635E">
        <w:rPr>
          <w:sz w:val="28"/>
          <w:szCs w:val="28"/>
        </w:rPr>
        <w:t xml:space="preserve">  </w:t>
      </w:r>
      <w:r w:rsidR="00BC34C4" w:rsidRPr="000D06EF">
        <w:rPr>
          <w:sz w:val="28"/>
          <w:szCs w:val="28"/>
        </w:rPr>
        <w:t xml:space="preserve">        с. </w:t>
      </w:r>
      <w:proofErr w:type="gramStart"/>
      <w:r w:rsidR="00BC34C4" w:rsidRPr="000D06EF">
        <w:rPr>
          <w:sz w:val="28"/>
          <w:szCs w:val="28"/>
        </w:rPr>
        <w:t>Троицкое</w:t>
      </w:r>
      <w:proofErr w:type="gramEnd"/>
    </w:p>
    <w:p w:rsidR="00ED067B" w:rsidRDefault="00BC34C4" w:rsidP="00BC34C4">
      <w:pPr>
        <w:jc w:val="center"/>
        <w:rPr>
          <w:b/>
          <w:sz w:val="28"/>
          <w:szCs w:val="28"/>
        </w:rPr>
      </w:pPr>
      <w:r w:rsidRPr="000D06EF">
        <w:rPr>
          <w:b/>
          <w:sz w:val="28"/>
          <w:szCs w:val="28"/>
        </w:rPr>
        <w:t>О</w:t>
      </w:r>
      <w:r w:rsidR="00ED067B">
        <w:rPr>
          <w:b/>
          <w:sz w:val="28"/>
          <w:szCs w:val="28"/>
        </w:rPr>
        <w:t>б объявлении конкурса на должность председателя</w:t>
      </w:r>
    </w:p>
    <w:p w:rsidR="00BC34C4" w:rsidRDefault="00BC34C4" w:rsidP="00BC34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Контрольно-ревизионной служб</w:t>
      </w:r>
      <w:r w:rsidR="00ED067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Целинного районного муниципального образования Республики Калмыкия</w:t>
      </w:r>
    </w:p>
    <w:p w:rsidR="00BC34C4" w:rsidRPr="000D06EF" w:rsidRDefault="00BC34C4" w:rsidP="00BC34C4">
      <w:pPr>
        <w:jc w:val="center"/>
        <w:rPr>
          <w:b/>
          <w:sz w:val="28"/>
          <w:szCs w:val="28"/>
        </w:rPr>
      </w:pPr>
    </w:p>
    <w:p w:rsidR="00BC34C4" w:rsidRDefault="00BC34C4" w:rsidP="00503503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641CBC" w:rsidRPr="007C6775">
        <w:rPr>
          <w:sz w:val="28"/>
          <w:szCs w:val="28"/>
        </w:rPr>
        <w:t xml:space="preserve">с </w:t>
      </w:r>
      <w:r w:rsidR="00641CBC" w:rsidRPr="007C6775">
        <w:rPr>
          <w:color w:val="22272F"/>
          <w:sz w:val="28"/>
          <w:szCs w:val="28"/>
        </w:rPr>
        <w:t>Федеральн</w:t>
      </w:r>
      <w:r w:rsidR="00641CBC">
        <w:rPr>
          <w:color w:val="22272F"/>
          <w:sz w:val="28"/>
          <w:szCs w:val="28"/>
        </w:rPr>
        <w:t xml:space="preserve">ым </w:t>
      </w:r>
      <w:r w:rsidR="00641CBC" w:rsidRPr="007C6775">
        <w:rPr>
          <w:color w:val="22272F"/>
          <w:sz w:val="28"/>
          <w:szCs w:val="28"/>
        </w:rPr>
        <w:t>закон</w:t>
      </w:r>
      <w:r w:rsidR="00641CBC">
        <w:rPr>
          <w:color w:val="22272F"/>
          <w:sz w:val="28"/>
          <w:szCs w:val="28"/>
        </w:rPr>
        <w:t xml:space="preserve">ом </w:t>
      </w:r>
      <w:r w:rsidR="00641CBC" w:rsidRPr="007C6775">
        <w:rPr>
          <w:color w:val="22272F"/>
          <w:sz w:val="28"/>
          <w:szCs w:val="28"/>
        </w:rPr>
        <w:t xml:space="preserve">от 7 февраля 2011 г. N 6-ФЗ </w:t>
      </w:r>
      <w:r w:rsidR="00641CBC">
        <w:rPr>
          <w:color w:val="22272F"/>
          <w:sz w:val="28"/>
          <w:szCs w:val="28"/>
        </w:rPr>
        <w:t>«</w:t>
      </w:r>
      <w:r w:rsidR="00641CBC" w:rsidRPr="007C6775">
        <w:rPr>
          <w:color w:val="22272F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641CBC">
        <w:rPr>
          <w:color w:val="22272F"/>
          <w:sz w:val="28"/>
          <w:szCs w:val="28"/>
        </w:rPr>
        <w:t xml:space="preserve">», </w:t>
      </w:r>
      <w:r w:rsidR="00641CBC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641CBC">
        <w:rPr>
          <w:sz w:val="28"/>
          <w:szCs w:val="28"/>
        </w:rPr>
        <w:t xml:space="preserve">ом </w:t>
      </w:r>
      <w:r>
        <w:rPr>
          <w:sz w:val="28"/>
          <w:szCs w:val="28"/>
        </w:rPr>
        <w:t>Целинного районного муниципального образования Республики Калмыкия</w:t>
      </w:r>
      <w:r w:rsidR="00530B66">
        <w:rPr>
          <w:sz w:val="28"/>
          <w:szCs w:val="28"/>
        </w:rPr>
        <w:t xml:space="preserve"> и </w:t>
      </w:r>
      <w:r w:rsidR="00ED067B">
        <w:rPr>
          <w:sz w:val="28"/>
          <w:szCs w:val="28"/>
        </w:rPr>
        <w:t xml:space="preserve">руководствуясь Положением о порядке проведения конкурса </w:t>
      </w:r>
      <w:r w:rsidR="00ED067B">
        <w:rPr>
          <w:bCs/>
          <w:sz w:val="28"/>
          <w:szCs w:val="28"/>
        </w:rPr>
        <w:t>на замещение высшей муниципальной должности муниципальной службы - председателя Контрольно-ревизионной службы Целинного РМО РК, утвержденного решением Собрания депутатов Целинного РМО РК</w:t>
      </w:r>
      <w:proofErr w:type="gramEnd"/>
      <w:r w:rsidR="00ED067B">
        <w:rPr>
          <w:bCs/>
          <w:sz w:val="28"/>
          <w:szCs w:val="28"/>
        </w:rPr>
        <w:t xml:space="preserve"> от 29 марта 2018 года № 196, </w:t>
      </w:r>
      <w:r w:rsidR="005035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sz w:val="28"/>
          <w:szCs w:val="28"/>
        </w:rPr>
        <w:t>Собрание депутатов</w:t>
      </w:r>
    </w:p>
    <w:p w:rsidR="00BC34C4" w:rsidRPr="000D06EF" w:rsidRDefault="00BC34C4" w:rsidP="00BC34C4">
      <w:pPr>
        <w:ind w:right="-384"/>
        <w:jc w:val="center"/>
        <w:rPr>
          <w:sz w:val="28"/>
          <w:szCs w:val="28"/>
        </w:rPr>
      </w:pPr>
      <w:r w:rsidRPr="000D06EF">
        <w:rPr>
          <w:sz w:val="28"/>
          <w:szCs w:val="28"/>
        </w:rPr>
        <w:t xml:space="preserve">Целинного районного муниципального образования </w:t>
      </w:r>
    </w:p>
    <w:p w:rsidR="00BC34C4" w:rsidRPr="000D06EF" w:rsidRDefault="00F76AE7" w:rsidP="00BC34C4">
      <w:pPr>
        <w:ind w:right="-3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4C4" w:rsidRPr="000D06EF">
        <w:rPr>
          <w:sz w:val="28"/>
          <w:szCs w:val="28"/>
        </w:rPr>
        <w:t>Республики Калмыкия</w:t>
      </w:r>
    </w:p>
    <w:p w:rsidR="00BC34C4" w:rsidRDefault="00BC34C4" w:rsidP="00BC34C4">
      <w:pPr>
        <w:ind w:right="-384"/>
        <w:jc w:val="center"/>
        <w:rPr>
          <w:b/>
          <w:bCs/>
          <w:sz w:val="28"/>
          <w:szCs w:val="28"/>
        </w:rPr>
      </w:pPr>
      <w:r w:rsidRPr="000D06EF">
        <w:rPr>
          <w:b/>
          <w:bCs/>
          <w:sz w:val="28"/>
          <w:szCs w:val="28"/>
        </w:rPr>
        <w:t>решило:</w:t>
      </w:r>
    </w:p>
    <w:p w:rsidR="00BC34C4" w:rsidRDefault="00BC34C4" w:rsidP="00BC34C4">
      <w:pPr>
        <w:ind w:right="-3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5B01FD" w:rsidRPr="00ED067B" w:rsidRDefault="00BC34C4" w:rsidP="00BC34C4">
      <w:pPr>
        <w:ind w:right="-384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A2801">
        <w:rPr>
          <w:bCs/>
          <w:sz w:val="28"/>
          <w:szCs w:val="28"/>
        </w:rPr>
        <w:t>1.</w:t>
      </w:r>
      <w:r w:rsidR="00ED067B">
        <w:rPr>
          <w:bCs/>
          <w:sz w:val="28"/>
          <w:szCs w:val="28"/>
        </w:rPr>
        <w:t xml:space="preserve">Объявить конкурс по замещению высшей муниципальной должности муниципальной службы – председателя  Контрольно-ревизионной службы Целинного </w:t>
      </w:r>
      <w:r w:rsidR="00ED067B" w:rsidRPr="00ED067B">
        <w:rPr>
          <w:sz w:val="28"/>
          <w:szCs w:val="28"/>
        </w:rPr>
        <w:t>районного муниципального образования Республики Калмыкия</w:t>
      </w:r>
      <w:r w:rsidR="005B01FD" w:rsidRPr="00ED067B">
        <w:rPr>
          <w:bCs/>
          <w:sz w:val="28"/>
          <w:szCs w:val="28"/>
        </w:rPr>
        <w:t xml:space="preserve">. </w:t>
      </w:r>
    </w:p>
    <w:p w:rsidR="00BC34C4" w:rsidRDefault="005B01FD" w:rsidP="005B01FD">
      <w:pPr>
        <w:ind w:right="-38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BC34C4">
        <w:rPr>
          <w:bCs/>
          <w:sz w:val="28"/>
          <w:szCs w:val="28"/>
        </w:rPr>
        <w:t xml:space="preserve">Поручить Председателю Собрания депутатов </w:t>
      </w:r>
      <w:proofErr w:type="spellStart"/>
      <w:r w:rsidR="007A2B49">
        <w:rPr>
          <w:bCs/>
          <w:sz w:val="28"/>
          <w:szCs w:val="28"/>
        </w:rPr>
        <w:t>Болаеву</w:t>
      </w:r>
      <w:proofErr w:type="spellEnd"/>
      <w:r w:rsidR="007A2B49">
        <w:rPr>
          <w:bCs/>
          <w:sz w:val="28"/>
          <w:szCs w:val="28"/>
        </w:rPr>
        <w:t xml:space="preserve"> К.К</w:t>
      </w:r>
      <w:r w:rsidR="00BC34C4">
        <w:rPr>
          <w:bCs/>
          <w:sz w:val="28"/>
          <w:szCs w:val="28"/>
        </w:rPr>
        <w:t>.</w:t>
      </w:r>
      <w:r w:rsidR="00A45594">
        <w:rPr>
          <w:bCs/>
          <w:sz w:val="28"/>
          <w:szCs w:val="28"/>
        </w:rPr>
        <w:t>:</w:t>
      </w:r>
    </w:p>
    <w:p w:rsidR="00BC34C4" w:rsidRDefault="00BC34C4" w:rsidP="00ED067B">
      <w:pPr>
        <w:ind w:right="-3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1)</w:t>
      </w:r>
      <w:r w:rsidR="005B01FD" w:rsidRPr="005B01FD">
        <w:rPr>
          <w:bCs/>
          <w:sz w:val="28"/>
          <w:szCs w:val="28"/>
        </w:rPr>
        <w:t xml:space="preserve"> </w:t>
      </w:r>
      <w:r w:rsidR="005B01FD">
        <w:rPr>
          <w:bCs/>
          <w:sz w:val="28"/>
          <w:szCs w:val="28"/>
        </w:rPr>
        <w:t>утвердить состав конкурсной комиссии по порядку проведения конкурса на замещение высшей муниципальной должности муниципальной службы - председателя    Контрольно-ревизионной службы Целинного РМО РК.</w:t>
      </w:r>
    </w:p>
    <w:p w:rsidR="00BC34C4" w:rsidRPr="000D06EF" w:rsidRDefault="00BC34C4" w:rsidP="00AA5434">
      <w:pPr>
        <w:tabs>
          <w:tab w:val="left" w:pos="709"/>
        </w:tabs>
        <w:ind w:right="-384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D2C22">
        <w:rPr>
          <w:bCs/>
          <w:sz w:val="28"/>
          <w:szCs w:val="28"/>
        </w:rPr>
        <w:t>3</w:t>
      </w:r>
      <w:r w:rsidRPr="00236ACE">
        <w:rPr>
          <w:bCs/>
          <w:sz w:val="28"/>
          <w:szCs w:val="28"/>
        </w:rPr>
        <w:t xml:space="preserve">. </w:t>
      </w:r>
      <w:r w:rsidRPr="000D06EF">
        <w:rPr>
          <w:sz w:val="28"/>
          <w:szCs w:val="28"/>
        </w:rPr>
        <w:t xml:space="preserve"> Решение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5B01FD">
        <w:rPr>
          <w:sz w:val="28"/>
          <w:szCs w:val="28"/>
        </w:rPr>
        <w:t xml:space="preserve"> (обнародования)</w:t>
      </w:r>
      <w:r w:rsidR="00DD5255">
        <w:rPr>
          <w:sz w:val="28"/>
          <w:szCs w:val="28"/>
        </w:rPr>
        <w:t xml:space="preserve"> и</w:t>
      </w:r>
      <w:r w:rsidR="007A2B49">
        <w:rPr>
          <w:sz w:val="28"/>
          <w:szCs w:val="28"/>
        </w:rPr>
        <w:t xml:space="preserve"> подлежит </w:t>
      </w:r>
      <w:r w:rsidR="00DD5255">
        <w:rPr>
          <w:sz w:val="28"/>
          <w:szCs w:val="28"/>
        </w:rPr>
        <w:t>размещени</w:t>
      </w:r>
      <w:r w:rsidR="007A2B49">
        <w:rPr>
          <w:sz w:val="28"/>
          <w:szCs w:val="28"/>
        </w:rPr>
        <w:t xml:space="preserve">ю </w:t>
      </w:r>
      <w:r w:rsidR="00DD5255">
        <w:rPr>
          <w:sz w:val="28"/>
          <w:szCs w:val="28"/>
        </w:rPr>
        <w:t>на официальном сайте администрации Целинного РМО РК</w:t>
      </w:r>
      <w:r w:rsidRPr="000D06EF">
        <w:rPr>
          <w:sz w:val="28"/>
          <w:szCs w:val="28"/>
        </w:rPr>
        <w:t>.</w:t>
      </w:r>
    </w:p>
    <w:tbl>
      <w:tblPr>
        <w:tblW w:w="9590" w:type="dxa"/>
        <w:tblLook w:val="01E0"/>
      </w:tblPr>
      <w:tblGrid>
        <w:gridCol w:w="4796"/>
        <w:gridCol w:w="4794"/>
      </w:tblGrid>
      <w:tr w:rsidR="00BC34C4" w:rsidRPr="000D06EF" w:rsidTr="002B1728">
        <w:trPr>
          <w:trHeight w:val="2520"/>
        </w:trPr>
        <w:tc>
          <w:tcPr>
            <w:tcW w:w="4796" w:type="dxa"/>
          </w:tcPr>
          <w:p w:rsidR="00BC34C4" w:rsidRDefault="00BC34C4" w:rsidP="002B1728">
            <w:pPr>
              <w:rPr>
                <w:b/>
                <w:sz w:val="28"/>
                <w:szCs w:val="28"/>
              </w:rPr>
            </w:pPr>
          </w:p>
          <w:p w:rsidR="00376B93" w:rsidRDefault="00376B93" w:rsidP="002B1728">
            <w:pPr>
              <w:rPr>
                <w:b/>
                <w:sz w:val="28"/>
                <w:szCs w:val="28"/>
              </w:rPr>
            </w:pP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Pr="001A1DF7">
              <w:rPr>
                <w:b/>
                <w:sz w:val="28"/>
                <w:szCs w:val="28"/>
              </w:rPr>
              <w:t>Глава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A1DF7">
              <w:rPr>
                <w:b/>
                <w:sz w:val="28"/>
                <w:szCs w:val="28"/>
              </w:rPr>
              <w:t>Целинного районного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 w:rsidRPr="001A1DF7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6B93" w:rsidRPr="001A1DF7" w:rsidRDefault="00376B93" w:rsidP="0037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  <w:r w:rsidRPr="001A1DF7">
              <w:rPr>
                <w:b/>
                <w:sz w:val="28"/>
                <w:szCs w:val="28"/>
              </w:rPr>
              <w:t>Республики Калмыкия</w:t>
            </w:r>
          </w:p>
          <w:p w:rsidR="00376B93" w:rsidRPr="000D06EF" w:rsidRDefault="00376B93" w:rsidP="00376B93">
            <w:pPr>
              <w:tabs>
                <w:tab w:val="right" w:pos="458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(</w:t>
            </w:r>
            <w:proofErr w:type="spellStart"/>
            <w:r>
              <w:rPr>
                <w:b/>
                <w:sz w:val="28"/>
                <w:szCs w:val="28"/>
              </w:rPr>
              <w:t>ахлачи</w:t>
            </w:r>
            <w:proofErr w:type="spellEnd"/>
            <w:r>
              <w:rPr>
                <w:b/>
                <w:sz w:val="28"/>
                <w:szCs w:val="28"/>
              </w:rPr>
              <w:t xml:space="preserve">)                 </w:t>
            </w:r>
            <w:r>
              <w:rPr>
                <w:b/>
                <w:sz w:val="28"/>
                <w:szCs w:val="28"/>
              </w:rPr>
              <w:tab/>
              <w:t xml:space="preserve">     </w:t>
            </w:r>
          </w:p>
        </w:tc>
        <w:tc>
          <w:tcPr>
            <w:tcW w:w="4794" w:type="dxa"/>
          </w:tcPr>
          <w:p w:rsidR="00376B93" w:rsidRDefault="00376B93" w:rsidP="002B1728">
            <w:pPr>
              <w:jc w:val="right"/>
              <w:rPr>
                <w:b/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Pr="00376B93" w:rsidRDefault="00376B93" w:rsidP="00376B93">
            <w:pPr>
              <w:rPr>
                <w:sz w:val="28"/>
                <w:szCs w:val="28"/>
              </w:rPr>
            </w:pPr>
          </w:p>
          <w:p w:rsidR="00376B93" w:rsidRDefault="00376B93" w:rsidP="00376B93">
            <w:pPr>
              <w:rPr>
                <w:sz w:val="28"/>
                <w:szCs w:val="28"/>
              </w:rPr>
            </w:pPr>
          </w:p>
          <w:p w:rsidR="00BC34C4" w:rsidRPr="007A2B49" w:rsidRDefault="00376B93" w:rsidP="007A2B49">
            <w:pPr>
              <w:tabs>
                <w:tab w:val="left" w:pos="1200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Pr="007A2B49">
              <w:rPr>
                <w:b/>
                <w:sz w:val="28"/>
                <w:szCs w:val="28"/>
              </w:rPr>
              <w:t xml:space="preserve">                          </w:t>
            </w:r>
            <w:r w:rsidR="007A2B49" w:rsidRPr="007A2B49">
              <w:rPr>
                <w:b/>
                <w:sz w:val="28"/>
                <w:szCs w:val="28"/>
              </w:rPr>
              <w:t>Э.Опиев</w:t>
            </w:r>
          </w:p>
        </w:tc>
      </w:tr>
    </w:tbl>
    <w:p w:rsidR="00BC34C4" w:rsidRPr="00584621" w:rsidRDefault="00BC34C4" w:rsidP="00530B66">
      <w:pPr>
        <w:spacing w:before="240"/>
        <w:jc w:val="both"/>
      </w:pPr>
      <w:bookmarkStart w:id="0" w:name="_GoBack"/>
      <w:bookmarkEnd w:id="0"/>
    </w:p>
    <w:sectPr w:rsidR="00BC34C4" w:rsidRPr="00584621" w:rsidSect="0034233B">
      <w:footerReference w:type="even" r:id="rId6"/>
      <w:footerReference w:type="default" r:id="rId7"/>
      <w:pgSz w:w="11906" w:h="16838"/>
      <w:pgMar w:top="426" w:right="850" w:bottom="568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5FB" w:rsidRDefault="008655FB" w:rsidP="009751FF">
      <w:r>
        <w:separator/>
      </w:r>
    </w:p>
  </w:endnote>
  <w:endnote w:type="continuationSeparator" w:id="0">
    <w:p w:rsidR="008655FB" w:rsidRDefault="008655FB" w:rsidP="009751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C" w:rsidRDefault="00637BA8" w:rsidP="005F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9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1904">
      <w:rPr>
        <w:rStyle w:val="a5"/>
        <w:noProof/>
      </w:rPr>
      <w:t>1</w:t>
    </w:r>
    <w:r>
      <w:rPr>
        <w:rStyle w:val="a5"/>
      </w:rPr>
      <w:fldChar w:fldCharType="end"/>
    </w:r>
  </w:p>
  <w:p w:rsidR="00386D0C" w:rsidRDefault="008655FB" w:rsidP="00D37FE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D0C" w:rsidRDefault="00637BA8" w:rsidP="005F24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419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4AD">
      <w:rPr>
        <w:rStyle w:val="a5"/>
        <w:noProof/>
      </w:rPr>
      <w:t>1</w:t>
    </w:r>
    <w:r>
      <w:rPr>
        <w:rStyle w:val="a5"/>
      </w:rPr>
      <w:fldChar w:fldCharType="end"/>
    </w:r>
  </w:p>
  <w:p w:rsidR="00386D0C" w:rsidRDefault="008655FB" w:rsidP="00D37F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5FB" w:rsidRDefault="008655FB" w:rsidP="009751FF">
      <w:r>
        <w:separator/>
      </w:r>
    </w:p>
  </w:footnote>
  <w:footnote w:type="continuationSeparator" w:id="0">
    <w:p w:rsidR="008655FB" w:rsidRDefault="008655FB" w:rsidP="009751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1904"/>
    <w:rsid w:val="00004A58"/>
    <w:rsid w:val="00011CAF"/>
    <w:rsid w:val="00035689"/>
    <w:rsid w:val="00097701"/>
    <w:rsid w:val="000A3955"/>
    <w:rsid w:val="000E1776"/>
    <w:rsid w:val="00151E8C"/>
    <w:rsid w:val="001B29CD"/>
    <w:rsid w:val="001F0477"/>
    <w:rsid w:val="002421C3"/>
    <w:rsid w:val="00247A8F"/>
    <w:rsid w:val="00271550"/>
    <w:rsid w:val="00283070"/>
    <w:rsid w:val="00292776"/>
    <w:rsid w:val="002C1DAB"/>
    <w:rsid w:val="002C2F3A"/>
    <w:rsid w:val="00346230"/>
    <w:rsid w:val="00376B93"/>
    <w:rsid w:val="003A6A05"/>
    <w:rsid w:val="003B1A88"/>
    <w:rsid w:val="003D31F6"/>
    <w:rsid w:val="00414491"/>
    <w:rsid w:val="00444E57"/>
    <w:rsid w:val="00446E16"/>
    <w:rsid w:val="004551C2"/>
    <w:rsid w:val="00456312"/>
    <w:rsid w:val="00486587"/>
    <w:rsid w:val="00503503"/>
    <w:rsid w:val="00517311"/>
    <w:rsid w:val="00530B66"/>
    <w:rsid w:val="00537916"/>
    <w:rsid w:val="00544FBA"/>
    <w:rsid w:val="00555B0F"/>
    <w:rsid w:val="005655E3"/>
    <w:rsid w:val="00582BCA"/>
    <w:rsid w:val="005937BC"/>
    <w:rsid w:val="00593C56"/>
    <w:rsid w:val="005B01FD"/>
    <w:rsid w:val="0060099E"/>
    <w:rsid w:val="00630F12"/>
    <w:rsid w:val="00637BA8"/>
    <w:rsid w:val="00641CBC"/>
    <w:rsid w:val="00655AAC"/>
    <w:rsid w:val="00685FC4"/>
    <w:rsid w:val="006E48A5"/>
    <w:rsid w:val="0071207B"/>
    <w:rsid w:val="00792E62"/>
    <w:rsid w:val="00793B02"/>
    <w:rsid w:val="00797315"/>
    <w:rsid w:val="007A2B49"/>
    <w:rsid w:val="00807C96"/>
    <w:rsid w:val="00814968"/>
    <w:rsid w:val="0083355D"/>
    <w:rsid w:val="008655FB"/>
    <w:rsid w:val="008B716D"/>
    <w:rsid w:val="008C5577"/>
    <w:rsid w:val="00931445"/>
    <w:rsid w:val="00932429"/>
    <w:rsid w:val="00955C9D"/>
    <w:rsid w:val="0096063B"/>
    <w:rsid w:val="009751FF"/>
    <w:rsid w:val="009D787A"/>
    <w:rsid w:val="009F77A2"/>
    <w:rsid w:val="00A05C29"/>
    <w:rsid w:val="00A1541F"/>
    <w:rsid w:val="00A45594"/>
    <w:rsid w:val="00A87526"/>
    <w:rsid w:val="00A94DDA"/>
    <w:rsid w:val="00AA5434"/>
    <w:rsid w:val="00AA717B"/>
    <w:rsid w:val="00AC58FF"/>
    <w:rsid w:val="00B204AD"/>
    <w:rsid w:val="00BC34C4"/>
    <w:rsid w:val="00BE0E2C"/>
    <w:rsid w:val="00BF635E"/>
    <w:rsid w:val="00C36E58"/>
    <w:rsid w:val="00C66721"/>
    <w:rsid w:val="00C71E48"/>
    <w:rsid w:val="00C94395"/>
    <w:rsid w:val="00CB41D7"/>
    <w:rsid w:val="00CE26EE"/>
    <w:rsid w:val="00CE444E"/>
    <w:rsid w:val="00D0519A"/>
    <w:rsid w:val="00D17405"/>
    <w:rsid w:val="00D23CDF"/>
    <w:rsid w:val="00D40798"/>
    <w:rsid w:val="00D41904"/>
    <w:rsid w:val="00D7590F"/>
    <w:rsid w:val="00DA3376"/>
    <w:rsid w:val="00DD5255"/>
    <w:rsid w:val="00DF273D"/>
    <w:rsid w:val="00E109C1"/>
    <w:rsid w:val="00E35B4F"/>
    <w:rsid w:val="00E52240"/>
    <w:rsid w:val="00E546A1"/>
    <w:rsid w:val="00E802C2"/>
    <w:rsid w:val="00E8659C"/>
    <w:rsid w:val="00EB5197"/>
    <w:rsid w:val="00ED067B"/>
    <w:rsid w:val="00F461FB"/>
    <w:rsid w:val="00F76AE7"/>
    <w:rsid w:val="00FA67F3"/>
    <w:rsid w:val="00FC2DF4"/>
    <w:rsid w:val="00FD24F5"/>
    <w:rsid w:val="00FD2C22"/>
    <w:rsid w:val="00FF5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0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4190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90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footer"/>
    <w:basedOn w:val="a"/>
    <w:link w:val="a4"/>
    <w:rsid w:val="00D4190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419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41904"/>
  </w:style>
  <w:style w:type="character" w:customStyle="1" w:styleId="blk">
    <w:name w:val="blk"/>
    <w:basedOn w:val="a0"/>
    <w:rsid w:val="00F461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Николаевич</dc:creator>
  <cp:keywords/>
  <dc:description/>
  <cp:lastModifiedBy>Николай Николаевич</cp:lastModifiedBy>
  <cp:revision>116</cp:revision>
  <cp:lastPrinted>2021-04-07T12:56:00Z</cp:lastPrinted>
  <dcterms:created xsi:type="dcterms:W3CDTF">2017-12-27T11:24:00Z</dcterms:created>
  <dcterms:modified xsi:type="dcterms:W3CDTF">2021-04-07T12:56:00Z</dcterms:modified>
</cp:coreProperties>
</file>