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A0" w:rsidRDefault="00B728A0" w:rsidP="002268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60" w:rsidRPr="0022683F" w:rsidRDefault="0022683F" w:rsidP="002268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3F">
        <w:rPr>
          <w:rFonts w:ascii="Times New Roman" w:hAnsi="Times New Roman" w:cs="Times New Roman"/>
          <w:b/>
          <w:sz w:val="28"/>
          <w:szCs w:val="28"/>
        </w:rPr>
        <w:t xml:space="preserve">ОЧЕРЕДНАЯ </w:t>
      </w:r>
      <w:r w:rsidR="00842D18">
        <w:rPr>
          <w:rFonts w:ascii="Times New Roman" w:hAnsi="Times New Roman" w:cs="Times New Roman"/>
          <w:b/>
          <w:sz w:val="28"/>
          <w:szCs w:val="28"/>
        </w:rPr>
        <w:t xml:space="preserve">СЕДЬМАЯ </w:t>
      </w:r>
      <w:r w:rsidRPr="0022683F">
        <w:rPr>
          <w:rFonts w:ascii="Times New Roman" w:hAnsi="Times New Roman" w:cs="Times New Roman"/>
          <w:b/>
          <w:sz w:val="28"/>
          <w:szCs w:val="28"/>
        </w:rPr>
        <w:t xml:space="preserve"> СЕССИЯ СОБРАНИЯ ДЕПУТАТОВ ЦЕЛИННОГО РАЙОННОГО МУНИЦИПАЛЬНОГО ОБРАЗОВАНИЯ РЕСПУБЛИКИ КАЛМЫКИЯ</w:t>
      </w:r>
    </w:p>
    <w:p w:rsidR="0022683F" w:rsidRPr="0022683F" w:rsidRDefault="00750D63" w:rsidP="002268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9B56D8">
        <w:rPr>
          <w:rFonts w:ascii="Times New Roman" w:hAnsi="Times New Roman" w:cs="Times New Roman"/>
          <w:b/>
          <w:sz w:val="28"/>
          <w:szCs w:val="28"/>
        </w:rPr>
        <w:t>ТОГО</w:t>
      </w:r>
      <w:r w:rsidR="0022683F" w:rsidRPr="0022683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2683F" w:rsidRPr="0022683F" w:rsidRDefault="0022683F" w:rsidP="002268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F4B" w:rsidRDefault="0022683F" w:rsidP="00BF7F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3F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025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F4B">
        <w:rPr>
          <w:rFonts w:ascii="Times New Roman" w:hAnsi="Times New Roman" w:cs="Times New Roman"/>
          <w:b/>
          <w:sz w:val="28"/>
          <w:szCs w:val="28"/>
        </w:rPr>
        <w:t>50</w:t>
      </w:r>
    </w:p>
    <w:p w:rsidR="0022683F" w:rsidRDefault="00750D63" w:rsidP="00BF7F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F5CA3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2683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2683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с. </w:t>
      </w:r>
      <w:proofErr w:type="gramStart"/>
      <w:r w:rsidR="0022683F">
        <w:rPr>
          <w:rFonts w:ascii="Times New Roman" w:hAnsi="Times New Roman" w:cs="Times New Roman"/>
          <w:sz w:val="28"/>
          <w:szCs w:val="28"/>
        </w:rPr>
        <w:t>Троицкое</w:t>
      </w:r>
      <w:proofErr w:type="gramEnd"/>
    </w:p>
    <w:p w:rsidR="009B56D8" w:rsidRDefault="009B56D8" w:rsidP="002268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CC2" w:rsidRDefault="0022683F" w:rsidP="009B56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3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56D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BD1465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="009B56D8">
        <w:rPr>
          <w:rFonts w:ascii="Times New Roman" w:hAnsi="Times New Roman" w:cs="Times New Roman"/>
          <w:b/>
          <w:sz w:val="28"/>
          <w:szCs w:val="28"/>
        </w:rPr>
        <w:t xml:space="preserve">в Положение </w:t>
      </w:r>
      <w:r w:rsidR="00BB0CC2">
        <w:rPr>
          <w:rFonts w:ascii="Times New Roman" w:hAnsi="Times New Roman" w:cs="Times New Roman"/>
          <w:b/>
          <w:sz w:val="28"/>
          <w:szCs w:val="28"/>
        </w:rPr>
        <w:t>о Контрольно-ревизионной службе</w:t>
      </w:r>
      <w:r w:rsidR="009B56D8">
        <w:rPr>
          <w:rFonts w:ascii="Times New Roman" w:hAnsi="Times New Roman" w:cs="Times New Roman"/>
          <w:b/>
          <w:sz w:val="28"/>
          <w:szCs w:val="28"/>
        </w:rPr>
        <w:t xml:space="preserve"> Целинного районного муниципального образования </w:t>
      </w:r>
    </w:p>
    <w:p w:rsidR="0022683F" w:rsidRDefault="009B56D8" w:rsidP="009B56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Калмыкия</w:t>
      </w:r>
    </w:p>
    <w:p w:rsidR="0022683F" w:rsidRDefault="0022683F" w:rsidP="002268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465" w:rsidRPr="00B324FF" w:rsidRDefault="00176CDA" w:rsidP="0022683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324FF" w:rsidRPr="007C6775">
        <w:rPr>
          <w:sz w:val="28"/>
          <w:szCs w:val="28"/>
        </w:rPr>
        <w:t xml:space="preserve"> </w:t>
      </w:r>
      <w:r w:rsidR="00B324FF" w:rsidRPr="00B324FF">
        <w:rPr>
          <w:rFonts w:ascii="Times New Roman" w:hAnsi="Times New Roman" w:cs="Times New Roman"/>
          <w:color w:val="22272F"/>
          <w:sz w:val="28"/>
          <w:szCs w:val="28"/>
        </w:rPr>
        <w:t xml:space="preserve">Федеральным законом от 7 февраля 2011 г. N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B324FF" w:rsidRPr="00B324FF">
        <w:rPr>
          <w:rFonts w:ascii="Times New Roman" w:hAnsi="Times New Roman" w:cs="Times New Roman"/>
          <w:sz w:val="28"/>
          <w:szCs w:val="28"/>
        </w:rPr>
        <w:t xml:space="preserve"> Законом Республики Калмыкия «О некоторых вопросах правового регулирования муниципальной службы в Республике Калмыкия» № 148-</w:t>
      </w:r>
      <w:r w:rsidR="00B324FF" w:rsidRPr="00B324F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324FF" w:rsidRPr="00B324FF">
        <w:rPr>
          <w:rFonts w:ascii="Times New Roman" w:hAnsi="Times New Roman" w:cs="Times New Roman"/>
          <w:sz w:val="28"/>
          <w:szCs w:val="28"/>
        </w:rPr>
        <w:t xml:space="preserve">-З  от 18 ноября 2009 года и Уставом Целинного районного муниципального образования Республики Калмыкия,   </w:t>
      </w:r>
      <w:proofErr w:type="gramEnd"/>
    </w:p>
    <w:p w:rsidR="00BD1465" w:rsidRDefault="00BD1465" w:rsidP="00BD14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BD1465" w:rsidRDefault="00BD1465" w:rsidP="00BD14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Целинного районного муниципального образования</w:t>
      </w:r>
    </w:p>
    <w:p w:rsidR="00BD1465" w:rsidRDefault="00BD1465" w:rsidP="00BD14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BD1465" w:rsidRPr="0022683F" w:rsidRDefault="00BD1465" w:rsidP="00BD14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3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D1465" w:rsidRDefault="00BD1465" w:rsidP="0022683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A1222" w:rsidRDefault="00BD1465" w:rsidP="00BD146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3221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оложение</w:t>
      </w:r>
      <w:r w:rsidR="008F0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Контрольно-ревизионной службе Целинного районного муниципального образования Республики Калмыкия, утвержденное решением Собрания депутатов Целинного РМО РК от 29 января 2016 года </w:t>
      </w:r>
      <w:r w:rsidR="00E10588">
        <w:rPr>
          <w:rFonts w:ascii="Times New Roman" w:hAnsi="Times New Roman" w:cs="Times New Roman"/>
          <w:sz w:val="28"/>
          <w:szCs w:val="28"/>
        </w:rPr>
        <w:t xml:space="preserve">№ 48 </w:t>
      </w:r>
      <w:r w:rsidR="00B324FF">
        <w:rPr>
          <w:rFonts w:ascii="Times New Roman" w:hAnsi="Times New Roman" w:cs="Times New Roman"/>
          <w:sz w:val="28"/>
          <w:szCs w:val="28"/>
        </w:rPr>
        <w:t>(в редакции решения от 29 марта 2018 года № 194</w:t>
      </w:r>
      <w:r w:rsidR="00FC253D">
        <w:rPr>
          <w:rFonts w:ascii="Times New Roman" w:hAnsi="Times New Roman" w:cs="Times New Roman"/>
          <w:sz w:val="28"/>
          <w:szCs w:val="28"/>
        </w:rPr>
        <w:t>) внести следующие изменения и дополнения:</w:t>
      </w:r>
    </w:p>
    <w:p w:rsidR="00C86256" w:rsidRDefault="00C86256" w:rsidP="00BD1465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6:</w:t>
      </w:r>
    </w:p>
    <w:p w:rsidR="008D212E" w:rsidRDefault="0023171B" w:rsidP="008D212E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3187F">
        <w:rPr>
          <w:rFonts w:ascii="Times New Roman" w:hAnsi="Times New Roman" w:cs="Times New Roman"/>
          <w:sz w:val="28"/>
          <w:szCs w:val="28"/>
        </w:rPr>
        <w:t>ч</w:t>
      </w:r>
      <w:r w:rsidR="008D212E">
        <w:rPr>
          <w:rFonts w:ascii="Times New Roman" w:hAnsi="Times New Roman" w:cs="Times New Roman"/>
          <w:sz w:val="28"/>
          <w:szCs w:val="28"/>
        </w:rPr>
        <w:t xml:space="preserve">асть </w:t>
      </w:r>
      <w:r w:rsidR="00E10588">
        <w:rPr>
          <w:rFonts w:ascii="Times New Roman" w:hAnsi="Times New Roman" w:cs="Times New Roman"/>
          <w:sz w:val="28"/>
          <w:szCs w:val="28"/>
        </w:rPr>
        <w:t>2</w:t>
      </w:r>
      <w:r w:rsidR="008D212E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E10588">
        <w:rPr>
          <w:rFonts w:ascii="Times New Roman" w:hAnsi="Times New Roman" w:cs="Times New Roman"/>
          <w:sz w:val="28"/>
          <w:szCs w:val="28"/>
        </w:rPr>
        <w:t>пунктом 5</w:t>
      </w:r>
      <w:r w:rsidR="008D212E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23171B" w:rsidRDefault="008D212E" w:rsidP="0023171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B0F23">
        <w:rPr>
          <w:rFonts w:ascii="Times New Roman" w:hAnsi="Times New Roman" w:cs="Times New Roman"/>
          <w:sz w:val="28"/>
          <w:szCs w:val="28"/>
        </w:rPr>
        <w:t>«</w:t>
      </w:r>
      <w:r w:rsidRPr="00FB0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председателем Собрания депутатов, главой муниципального образования, руководителями судебных и правоохранительных органов, расположенных на территории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3171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3171B" w:rsidRDefault="00294520" w:rsidP="0023171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71B">
        <w:rPr>
          <w:rFonts w:ascii="Times New Roman" w:hAnsi="Times New Roman" w:cs="Times New Roman"/>
          <w:sz w:val="28"/>
          <w:szCs w:val="28"/>
        </w:rPr>
        <w:t xml:space="preserve">2) </w:t>
      </w:r>
      <w:r w:rsidR="0090656D">
        <w:rPr>
          <w:rFonts w:ascii="Times New Roman" w:hAnsi="Times New Roman" w:cs="Times New Roman"/>
          <w:sz w:val="28"/>
          <w:szCs w:val="28"/>
        </w:rPr>
        <w:t xml:space="preserve">дополнить частью </w:t>
      </w:r>
      <w:r w:rsidR="009143C6">
        <w:rPr>
          <w:rFonts w:ascii="Times New Roman" w:hAnsi="Times New Roman" w:cs="Times New Roman"/>
          <w:sz w:val="28"/>
          <w:szCs w:val="28"/>
        </w:rPr>
        <w:t>5 следующего содержания:</w:t>
      </w:r>
      <w:r w:rsidR="000C2B30">
        <w:rPr>
          <w:rFonts w:ascii="Times New Roman" w:hAnsi="Times New Roman" w:cs="Times New Roman"/>
          <w:sz w:val="28"/>
          <w:szCs w:val="28"/>
        </w:rPr>
        <w:t xml:space="preserve"> </w:t>
      </w:r>
      <w:r w:rsidR="00906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A85" w:rsidRPr="00D85A85" w:rsidRDefault="00D85A85" w:rsidP="00D85A85">
      <w:pPr>
        <w:spacing w:line="315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«</w:t>
      </w:r>
      <w:r w:rsidRPr="00D85A8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Председатель Контрольно-ревизионной службы представляет ежегодно, не позднее 1 апреля года, следующего за отчетным: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D85A8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- </w:t>
      </w:r>
      <w:r w:rsidRPr="00D85A8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D85A85" w:rsidRDefault="00D85A85" w:rsidP="00D85A85">
      <w:pPr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-</w:t>
      </w:r>
      <w:r w:rsidRPr="00D85A8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сведения о доходах членов своей семьи,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</w:t>
      </w:r>
      <w:r w:rsidRPr="00D85A8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принадлежащем им на праве собственности, и об их обязательствах имущественного характера по состоянию на конец отчетного периода. Сведения, предусмотренные настоящим пунктом, представляются отдельно на каждого члена семьи;</w:t>
      </w:r>
    </w:p>
    <w:p w:rsidR="00D85A85" w:rsidRDefault="00D85A85" w:rsidP="00D85A85">
      <w:pPr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-</w:t>
      </w:r>
      <w:r w:rsidRPr="00D85A8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сведения о своих расходах, а также о расходах членов своей семьи в случаях, установленных статьей 3 Федерального закона "О </w:t>
      </w:r>
      <w:proofErr w:type="gramStart"/>
      <w:r w:rsidRPr="00D85A8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контроле за</w:t>
      </w:r>
      <w:proofErr w:type="gramEnd"/>
      <w:r w:rsidRPr="00D85A8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доходам".</w:t>
      </w:r>
    </w:p>
    <w:p w:rsidR="00552A0A" w:rsidRPr="0040108C" w:rsidRDefault="00C86256" w:rsidP="00552A0A">
      <w:pPr>
        <w:spacing w:line="315" w:lineRule="atLeast"/>
        <w:ind w:firstLine="540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C862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Главе Республике Калмыкия</w:t>
      </w:r>
      <w:r w:rsidRPr="00C8625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».</w:t>
      </w:r>
      <w:r w:rsidR="00552A0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552A0A" w:rsidRPr="00552A0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случае </w:t>
      </w:r>
      <w:r w:rsidR="00552A0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обнаружения </w:t>
      </w:r>
      <w:r w:rsidR="00552A0A" w:rsidRPr="00552A0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представленных им сведениях не отражены или не полностью отражены какие-либо сведения либо имеются ошибки, </w:t>
      </w:r>
      <w:r w:rsidR="00552A0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</w:t>
      </w:r>
      <w:r w:rsidR="00552A0A" w:rsidRPr="00D85A8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редседатель Контрольно-ревизионной службы </w:t>
      </w:r>
      <w:r w:rsidR="00552A0A" w:rsidRPr="00552A0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вправе представить уточненные сведения в течение одного месяца после окончания срока, указанного в </w:t>
      </w:r>
      <w:r w:rsidR="00B11EC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пункте 2 части 1 настоящего решения</w:t>
      </w:r>
      <w:r w:rsidR="00552A0A" w:rsidRPr="00552A0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BD1465" w:rsidRDefault="00BD1465" w:rsidP="00C86256">
      <w:pPr>
        <w:spacing w:line="315" w:lineRule="atLeast"/>
        <w:ind w:firstLine="540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 Решение вступает в силу со дня его принятия</w:t>
      </w:r>
      <w:r w:rsidR="00C862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подлежит опубликованию в муниципальной газете «Муниципальный вестник»</w:t>
      </w:r>
      <w:r w:rsidR="00C86256">
        <w:rPr>
          <w:rFonts w:ascii="Times New Roman" w:hAnsi="Times New Roman" w:cs="Times New Roman"/>
          <w:sz w:val="28"/>
          <w:szCs w:val="28"/>
        </w:rPr>
        <w:t xml:space="preserve"> и размещению на сайте Администрации Целинного РМО 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465" w:rsidRDefault="00BD1465" w:rsidP="0022683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D1465" w:rsidRDefault="00BD1465" w:rsidP="0022683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D1465" w:rsidRPr="001A1DF7" w:rsidRDefault="00BD1465" w:rsidP="00BD14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A1DF7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BD1465" w:rsidRPr="001A1DF7" w:rsidRDefault="00BD1465" w:rsidP="00BD14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A1DF7">
        <w:rPr>
          <w:rFonts w:ascii="Times New Roman" w:hAnsi="Times New Roman" w:cs="Times New Roman"/>
          <w:b/>
          <w:sz w:val="28"/>
          <w:szCs w:val="28"/>
        </w:rPr>
        <w:t>Целинного районного</w:t>
      </w:r>
    </w:p>
    <w:p w:rsidR="00BD1465" w:rsidRPr="001A1DF7" w:rsidRDefault="00BD1465" w:rsidP="00BD14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DF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D1465" w:rsidRPr="001A1DF7" w:rsidRDefault="00BD1465" w:rsidP="00BD14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A1DF7">
        <w:rPr>
          <w:rFonts w:ascii="Times New Roman" w:hAnsi="Times New Roman" w:cs="Times New Roman"/>
          <w:b/>
          <w:sz w:val="28"/>
          <w:szCs w:val="28"/>
        </w:rPr>
        <w:t>Республики Калмыкия</w:t>
      </w:r>
    </w:p>
    <w:p w:rsidR="00BD1465" w:rsidRPr="001A1DF7" w:rsidRDefault="00BD1465" w:rsidP="00BD14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                                                      </w:t>
      </w:r>
      <w:r w:rsidR="00E1058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324FF">
        <w:rPr>
          <w:rFonts w:ascii="Times New Roman" w:hAnsi="Times New Roman" w:cs="Times New Roman"/>
          <w:b/>
          <w:sz w:val="28"/>
          <w:szCs w:val="28"/>
        </w:rPr>
        <w:t>Э.Опиев</w:t>
      </w:r>
    </w:p>
    <w:p w:rsidR="00BD1465" w:rsidRDefault="00BD1465" w:rsidP="0022683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D1465" w:rsidRDefault="00BD1465" w:rsidP="0022683F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A1DF7" w:rsidRPr="001A1DF7" w:rsidRDefault="001A1DF7" w:rsidP="00DE1C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sectPr w:rsidR="001A1DF7" w:rsidRPr="001A1DF7" w:rsidSect="001A1DF7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83F"/>
    <w:rsid w:val="00022653"/>
    <w:rsid w:val="00025B70"/>
    <w:rsid w:val="0003187F"/>
    <w:rsid w:val="00077C96"/>
    <w:rsid w:val="000C2B30"/>
    <w:rsid w:val="000F5118"/>
    <w:rsid w:val="00106AFC"/>
    <w:rsid w:val="001125E0"/>
    <w:rsid w:val="00176CDA"/>
    <w:rsid w:val="001A1DF7"/>
    <w:rsid w:val="001F09B8"/>
    <w:rsid w:val="0022505D"/>
    <w:rsid w:val="0022683F"/>
    <w:rsid w:val="0023171B"/>
    <w:rsid w:val="0029004D"/>
    <w:rsid w:val="00293221"/>
    <w:rsid w:val="00294520"/>
    <w:rsid w:val="002E07EF"/>
    <w:rsid w:val="002F41C1"/>
    <w:rsid w:val="00337B0F"/>
    <w:rsid w:val="00374E9C"/>
    <w:rsid w:val="003B12D8"/>
    <w:rsid w:val="003B4E0E"/>
    <w:rsid w:val="004504C0"/>
    <w:rsid w:val="00491349"/>
    <w:rsid w:val="004927B4"/>
    <w:rsid w:val="004A3328"/>
    <w:rsid w:val="00512629"/>
    <w:rsid w:val="00552A0A"/>
    <w:rsid w:val="0056638A"/>
    <w:rsid w:val="005A1222"/>
    <w:rsid w:val="00674A31"/>
    <w:rsid w:val="00682BB4"/>
    <w:rsid w:val="00694457"/>
    <w:rsid w:val="006E6F8A"/>
    <w:rsid w:val="00703A91"/>
    <w:rsid w:val="00710803"/>
    <w:rsid w:val="00750D63"/>
    <w:rsid w:val="007F5CA3"/>
    <w:rsid w:val="00842D18"/>
    <w:rsid w:val="008D212E"/>
    <w:rsid w:val="008F0633"/>
    <w:rsid w:val="0090656D"/>
    <w:rsid w:val="009143C6"/>
    <w:rsid w:val="00946A15"/>
    <w:rsid w:val="00954528"/>
    <w:rsid w:val="00982E8A"/>
    <w:rsid w:val="009B56D8"/>
    <w:rsid w:val="009D3649"/>
    <w:rsid w:val="00A05848"/>
    <w:rsid w:val="00A07374"/>
    <w:rsid w:val="00A3319D"/>
    <w:rsid w:val="00AB31F9"/>
    <w:rsid w:val="00B11ECF"/>
    <w:rsid w:val="00B324FF"/>
    <w:rsid w:val="00B42D41"/>
    <w:rsid w:val="00B728A0"/>
    <w:rsid w:val="00BB0CC2"/>
    <w:rsid w:val="00BD1465"/>
    <w:rsid w:val="00BE292B"/>
    <w:rsid w:val="00BE61B8"/>
    <w:rsid w:val="00BF7F4B"/>
    <w:rsid w:val="00C164E6"/>
    <w:rsid w:val="00C368CE"/>
    <w:rsid w:val="00C65E25"/>
    <w:rsid w:val="00C74BE5"/>
    <w:rsid w:val="00C86256"/>
    <w:rsid w:val="00CF4BBD"/>
    <w:rsid w:val="00D0592A"/>
    <w:rsid w:val="00D4434E"/>
    <w:rsid w:val="00D85A85"/>
    <w:rsid w:val="00DD0FD7"/>
    <w:rsid w:val="00DE1CD8"/>
    <w:rsid w:val="00DE5F27"/>
    <w:rsid w:val="00E10588"/>
    <w:rsid w:val="00E40E54"/>
    <w:rsid w:val="00F9036B"/>
    <w:rsid w:val="00F90F14"/>
    <w:rsid w:val="00FB0F23"/>
    <w:rsid w:val="00FC253D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Санджи</dc:creator>
  <cp:lastModifiedBy>Николай Николаевич</cp:lastModifiedBy>
  <cp:revision>97</cp:revision>
  <cp:lastPrinted>2021-04-07T11:56:00Z</cp:lastPrinted>
  <dcterms:created xsi:type="dcterms:W3CDTF">2016-01-27T14:35:00Z</dcterms:created>
  <dcterms:modified xsi:type="dcterms:W3CDTF">2021-04-07T11:56:00Z</dcterms:modified>
</cp:coreProperties>
</file>